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392E7F5D" w:rsidR="005D75EB" w:rsidRDefault="00112BF3" w:rsidP="00B90779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/>
          <w:b/>
          <w:sz w:val="24"/>
        </w:rPr>
        <w:t>KRAUTUVO PIRKIMAS LIZINGO BŪDU</w:t>
      </w:r>
    </w:p>
    <w:p w14:paraId="4D00BFF1" w14:textId="77777777" w:rsidR="009054AC" w:rsidRPr="009054AC" w:rsidRDefault="009054AC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776DB8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4A74D4" w:rsidRPr="00776DB8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F9781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59E45C62" w14:textId="3A8635B9" w:rsidR="00205467" w:rsidRDefault="004A74D4" w:rsidP="00112BF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2E13C8">
        <w:rPr>
          <w:rFonts w:ascii="Times New Roman" w:hAnsi="Times New Roman" w:cs="Times New Roman"/>
          <w:b/>
          <w:bCs/>
          <w:sz w:val="24"/>
        </w:rPr>
        <w:t>2.</w:t>
      </w:r>
      <w:r w:rsidRPr="002836B7">
        <w:rPr>
          <w:rFonts w:ascii="Times New Roman" w:hAnsi="Times New Roman" w:cs="Times New Roman"/>
          <w:sz w:val="24"/>
        </w:rPr>
        <w:t xml:space="preserve"> </w:t>
      </w:r>
      <w:r w:rsidR="00112BF3" w:rsidRPr="008009CF">
        <w:rPr>
          <w:rFonts w:ascii="Times New Roman" w:hAnsi="Times New Roman" w:cs="Times New Roman"/>
          <w:b/>
          <w:sz w:val="24"/>
        </w:rPr>
        <w:t>Siūlome šią pirkimo objekto kainą</w:t>
      </w:r>
      <w:r w:rsidR="00112BF3">
        <w:rPr>
          <w:rFonts w:ascii="Times New Roman" w:hAnsi="Times New Roman" w:cs="Times New Roman"/>
          <w:b/>
          <w:sz w:val="24"/>
        </w:rPr>
        <w:t>:</w:t>
      </w:r>
    </w:p>
    <w:p w14:paraId="54EADC05" w14:textId="77777777" w:rsidR="0032711B" w:rsidRPr="00776DB8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8"/>
        <w:gridCol w:w="2281"/>
        <w:gridCol w:w="1842"/>
        <w:gridCol w:w="2410"/>
        <w:gridCol w:w="2835"/>
      </w:tblGrid>
      <w:tr w:rsidR="00F47AFC" w:rsidRPr="008009CF" w14:paraId="69FA3E9E" w14:textId="77777777" w:rsidTr="00F47AFC">
        <w:trPr>
          <w:trHeight w:val="1055"/>
        </w:trPr>
        <w:tc>
          <w:tcPr>
            <w:tcW w:w="408" w:type="dxa"/>
            <w:tcBorders>
              <w:bottom w:val="single" w:sz="4" w:space="0" w:color="auto"/>
            </w:tcBorders>
          </w:tcPr>
          <w:p w14:paraId="4105457F" w14:textId="77777777" w:rsidR="00F47AFC" w:rsidRPr="008009CF" w:rsidRDefault="00F47AFC" w:rsidP="00740E79">
            <w:pPr>
              <w:widowControl/>
              <w:autoSpaceDE/>
              <w:autoSpaceDN/>
              <w:adjustRightInd/>
              <w:ind w:left="-142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009C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2281" w:type="dxa"/>
            <w:tcBorders>
              <w:bottom w:val="single" w:sz="4" w:space="0" w:color="auto"/>
            </w:tcBorders>
          </w:tcPr>
          <w:p w14:paraId="0247E844" w14:textId="7B237F2B" w:rsidR="00F47AFC" w:rsidRPr="008009CF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Krautuvo</w:t>
            </w:r>
            <w:r w:rsidRPr="008009C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pavadinimas (markė, modelis)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BA624FD" w14:textId="39F0A230" w:rsidR="00F47AFC" w:rsidRPr="008009CF" w:rsidRDefault="00F47AFC" w:rsidP="00740E79">
            <w:pPr>
              <w:widowControl/>
              <w:autoSpaceDE/>
              <w:autoSpaceDN/>
              <w:adjustRightInd/>
              <w:ind w:left="-105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Krautuvo</w:t>
            </w:r>
            <w:r w:rsidRPr="008009C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kaina Eur (be PVM)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9F2F031" w14:textId="0D9E3E63" w:rsidR="00F47AFC" w:rsidRPr="00C548DE" w:rsidRDefault="00F47AFC" w:rsidP="00740E79">
            <w:pPr>
              <w:widowControl/>
              <w:autoSpaceDE/>
              <w:autoSpaceDN/>
              <w:adjustRightInd/>
              <w:ind w:left="-114" w:right="-103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009C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PVM (Eur) (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tik </w:t>
            </w:r>
            <w:r w:rsidRPr="008009C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nuo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krautuvo</w:t>
            </w:r>
            <w:r w:rsidRPr="008009C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kainos)</w:t>
            </w:r>
            <w:r w:rsidRPr="008009CF">
              <w:rPr>
                <w:rFonts w:ascii="Times New Roman" w:hAnsi="Times New Roman" w:cs="Times New Roman"/>
                <w:sz w:val="22"/>
                <w:szCs w:val="22"/>
                <w:lang w:val="pl-PL" w:eastAsia="en-US"/>
              </w:rPr>
              <w:t>*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7F562D8" w14:textId="77777777" w:rsidR="00F47AFC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009C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Bendra pasiūlymo kaina Eur (su PVM) </w:t>
            </w:r>
          </w:p>
          <w:p w14:paraId="6BDDB72E" w14:textId="77777777" w:rsidR="00F47AFC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33C96130" w14:textId="77777777" w:rsidR="00F47AFC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4FA2437B" w14:textId="77777777" w:rsidR="00F47AFC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1F03A5BE" w14:textId="219250DF" w:rsidR="00F47AFC" w:rsidRPr="000540D8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0540D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5</w:t>
            </w:r>
            <w:r w:rsidRPr="000540D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. =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3</w:t>
            </w:r>
            <w:r w:rsidRPr="000540D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. + </w:t>
            </w: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4</w:t>
            </w:r>
            <w:r w:rsidRPr="000540D8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.)</w:t>
            </w:r>
          </w:p>
        </w:tc>
      </w:tr>
      <w:tr w:rsidR="00F47AFC" w:rsidRPr="00EE1CC2" w14:paraId="6F201490" w14:textId="77777777" w:rsidTr="00F47AFC">
        <w:trPr>
          <w:trHeight w:val="161"/>
        </w:trPr>
        <w:tc>
          <w:tcPr>
            <w:tcW w:w="408" w:type="dxa"/>
            <w:shd w:val="clear" w:color="auto" w:fill="E6E6E6"/>
          </w:tcPr>
          <w:p w14:paraId="40411003" w14:textId="77777777" w:rsidR="00F47AFC" w:rsidRPr="00EE1CC2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EE1CC2">
              <w:rPr>
                <w:rFonts w:ascii="Times New Roman" w:hAnsi="Times New Roman" w:cs="Times New Roman"/>
                <w:i/>
                <w:szCs w:val="20"/>
                <w:lang w:eastAsia="en-US"/>
              </w:rPr>
              <w:t>1.</w:t>
            </w:r>
          </w:p>
        </w:tc>
        <w:tc>
          <w:tcPr>
            <w:tcW w:w="2281" w:type="dxa"/>
            <w:shd w:val="clear" w:color="auto" w:fill="E6E6E6"/>
          </w:tcPr>
          <w:p w14:paraId="1B100A0D" w14:textId="77777777" w:rsidR="00F47AFC" w:rsidRPr="00EE1CC2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EE1CC2">
              <w:rPr>
                <w:rFonts w:ascii="Times New Roman" w:hAnsi="Times New Roman" w:cs="Times New Roman"/>
                <w:i/>
                <w:szCs w:val="20"/>
                <w:lang w:eastAsia="en-US"/>
              </w:rPr>
              <w:t>2.</w:t>
            </w:r>
          </w:p>
        </w:tc>
        <w:tc>
          <w:tcPr>
            <w:tcW w:w="1842" w:type="dxa"/>
            <w:shd w:val="clear" w:color="auto" w:fill="E6E6E6"/>
          </w:tcPr>
          <w:p w14:paraId="515E48B9" w14:textId="77777777" w:rsidR="00F47AFC" w:rsidRPr="00EE1CC2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EE1CC2">
              <w:rPr>
                <w:rFonts w:ascii="Times New Roman" w:hAnsi="Times New Roman" w:cs="Times New Roman"/>
                <w:i/>
                <w:szCs w:val="20"/>
                <w:lang w:eastAsia="en-US"/>
              </w:rPr>
              <w:t>3.</w:t>
            </w:r>
          </w:p>
        </w:tc>
        <w:tc>
          <w:tcPr>
            <w:tcW w:w="2410" w:type="dxa"/>
            <w:shd w:val="clear" w:color="auto" w:fill="E6E6E6"/>
          </w:tcPr>
          <w:p w14:paraId="128BAE05" w14:textId="2B6BD5E8" w:rsidR="00F47AFC" w:rsidRPr="00EE1CC2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Cs w:val="20"/>
                <w:lang w:eastAsia="en-US"/>
              </w:rPr>
              <w:t>4</w:t>
            </w:r>
            <w:r w:rsidRPr="00EE1CC2">
              <w:rPr>
                <w:rFonts w:ascii="Times New Roman" w:hAnsi="Times New Roman" w:cs="Times New Roman"/>
                <w:i/>
                <w:szCs w:val="20"/>
                <w:lang w:eastAsia="en-US"/>
              </w:rPr>
              <w:t>.</w:t>
            </w:r>
          </w:p>
        </w:tc>
        <w:tc>
          <w:tcPr>
            <w:tcW w:w="2835" w:type="dxa"/>
            <w:shd w:val="clear" w:color="auto" w:fill="E6E6E6"/>
          </w:tcPr>
          <w:p w14:paraId="139FA8EC" w14:textId="2A6FA8F0" w:rsidR="00F47AFC" w:rsidRPr="00EE1CC2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Cs w:val="20"/>
                <w:lang w:eastAsia="en-US"/>
              </w:rPr>
              <w:t>5</w:t>
            </w:r>
            <w:r w:rsidRPr="00EE1CC2">
              <w:rPr>
                <w:rFonts w:ascii="Times New Roman" w:hAnsi="Times New Roman" w:cs="Times New Roman"/>
                <w:i/>
                <w:szCs w:val="20"/>
                <w:lang w:eastAsia="en-US"/>
              </w:rPr>
              <w:t>.</w:t>
            </w:r>
          </w:p>
        </w:tc>
      </w:tr>
      <w:tr w:rsidR="00F47AFC" w:rsidRPr="008009CF" w14:paraId="37950A71" w14:textId="77777777" w:rsidTr="00F47AFC">
        <w:trPr>
          <w:trHeight w:val="540"/>
        </w:trPr>
        <w:tc>
          <w:tcPr>
            <w:tcW w:w="408" w:type="dxa"/>
            <w:vAlign w:val="center"/>
          </w:tcPr>
          <w:p w14:paraId="3CC1C64F" w14:textId="77777777" w:rsidR="00F47AFC" w:rsidRPr="008009CF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009CF">
              <w:rPr>
                <w:rFonts w:ascii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2281" w:type="dxa"/>
            <w:vAlign w:val="center"/>
          </w:tcPr>
          <w:p w14:paraId="70E1910C" w14:textId="77777777" w:rsidR="00F47AFC" w:rsidRPr="008009CF" w:rsidRDefault="00F47AFC" w:rsidP="00740E7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18867D16" w14:textId="77777777" w:rsidR="00F47AFC" w:rsidRPr="008009CF" w:rsidRDefault="00F47AFC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4905A8E0" w14:textId="77777777" w:rsidR="00F47AFC" w:rsidRPr="008009CF" w:rsidRDefault="00F47AFC" w:rsidP="00740E7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vertAlign w:val="superscript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792C67BF" w14:textId="77777777" w:rsidR="00F47AFC" w:rsidRPr="008009CF" w:rsidRDefault="00F47AFC" w:rsidP="00740E7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vertAlign w:val="superscript"/>
                <w:lang w:eastAsia="en-US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01CB7528" w14:textId="0D945965" w:rsidR="002E13C8" w:rsidRPr="008009CF" w:rsidRDefault="002E13C8" w:rsidP="002E13C8">
      <w:pPr>
        <w:widowControl/>
        <w:autoSpaceDE/>
        <w:autoSpaceDN/>
        <w:adjustRightInd/>
        <w:spacing w:after="240"/>
        <w:ind w:firstLine="0"/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Calibri" w:hAnsi="Times New Roman" w:cs="Times New Roman"/>
          <w:sz w:val="24"/>
          <w:lang w:eastAsia="en-US"/>
        </w:rPr>
        <w:t>*</w:t>
      </w:r>
      <w:r w:rsidRPr="008009CF">
        <w:rPr>
          <w:rFonts w:ascii="Times New Roman" w:eastAsia="Calibri" w:hAnsi="Times New Roman" w:cs="Times New Roman"/>
          <w:sz w:val="24"/>
          <w:lang w:eastAsia="en-US"/>
        </w:rPr>
        <w:t>Tais atvejais, kai pagal galiojančius teisės aktus tiekėjui nereikia mokėti PVM, jis nepildo lentelės skilčių, susijusių su PVM, ir nurodo priežastis, dėl kurių PVM  nemokamas: ______________________________________________________________________________</w:t>
      </w:r>
    </w:p>
    <w:p w14:paraId="755A3374" w14:textId="5D3D65CE" w:rsidR="002E13C8" w:rsidRPr="008009CF" w:rsidRDefault="002E13C8" w:rsidP="002E13C8">
      <w:pPr>
        <w:widowControl/>
        <w:autoSpaceDE/>
        <w:autoSpaceDN/>
        <w:adjustRightInd/>
        <w:ind w:firstLine="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009CF">
        <w:rPr>
          <w:rFonts w:ascii="Times New Roman" w:eastAsia="Calibri" w:hAnsi="Times New Roman" w:cs="Times New Roman"/>
          <w:b/>
          <w:sz w:val="24"/>
          <w:lang w:eastAsia="en-US"/>
        </w:rPr>
        <w:t>Bendra pasiūlymo  kaina su PVM</w:t>
      </w:r>
      <w:r w:rsidRPr="008009CF">
        <w:rPr>
          <w:rFonts w:ascii="Times New Roman" w:eastAsia="Calibri" w:hAnsi="Times New Roman" w:cs="Times New Roman"/>
          <w:sz w:val="24"/>
          <w:lang w:eastAsia="en-US"/>
        </w:rPr>
        <w:t xml:space="preserve"> __________________________________________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_ </w:t>
      </w:r>
      <w:r w:rsidRPr="008009CF">
        <w:rPr>
          <w:rFonts w:ascii="Times New Roman" w:eastAsia="Calibri" w:hAnsi="Times New Roman" w:cs="Times New Roman"/>
          <w:b/>
          <w:sz w:val="24"/>
          <w:lang w:eastAsia="en-US"/>
        </w:rPr>
        <w:t>EUR</w:t>
      </w:r>
      <w:r w:rsidRPr="008009CF">
        <w:rPr>
          <w:rFonts w:ascii="Times New Roman" w:eastAsia="Calibri" w:hAnsi="Times New Roman" w:cs="Times New Roman"/>
          <w:sz w:val="24"/>
          <w:lang w:eastAsia="en-US"/>
        </w:rPr>
        <w:t>.</w:t>
      </w:r>
    </w:p>
    <w:p w14:paraId="2074E4A1" w14:textId="77777777" w:rsidR="002E13C8" w:rsidRPr="008009CF" w:rsidRDefault="002E13C8" w:rsidP="002E13C8">
      <w:pPr>
        <w:widowControl/>
        <w:autoSpaceDE/>
        <w:autoSpaceDN/>
        <w:adjustRightInd/>
        <w:ind w:firstLine="2160"/>
        <w:jc w:val="center"/>
        <w:rPr>
          <w:rFonts w:ascii="Times New Roman" w:eastAsia="Calibri" w:hAnsi="Times New Roman" w:cs="Times New Roman"/>
          <w:szCs w:val="20"/>
          <w:lang w:eastAsia="en-US"/>
        </w:rPr>
      </w:pPr>
      <w:r w:rsidRPr="008009CF">
        <w:rPr>
          <w:rFonts w:ascii="Times New Roman" w:eastAsia="Calibri" w:hAnsi="Times New Roman" w:cs="Times New Roman"/>
          <w:szCs w:val="20"/>
          <w:lang w:eastAsia="en-US"/>
        </w:rPr>
        <w:t>(nurodoma kaina žodžiais)</w:t>
      </w:r>
    </w:p>
    <w:p w14:paraId="3F73A5DE" w14:textId="6AF2C924" w:rsidR="002E13C8" w:rsidRPr="008009CF" w:rsidRDefault="002E13C8" w:rsidP="002E13C8">
      <w:pPr>
        <w:widowControl/>
        <w:autoSpaceDE/>
        <w:autoSpaceDN/>
        <w:adjustRightInd/>
        <w:ind w:firstLine="0"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8009CF">
        <w:rPr>
          <w:rFonts w:ascii="Times New Roman" w:eastAsia="Calibri" w:hAnsi="Times New Roman" w:cs="Times New Roman"/>
          <w:sz w:val="24"/>
          <w:lang w:eastAsia="en-US"/>
        </w:rPr>
        <w:t xml:space="preserve">iš jų PVM – </w:t>
      </w:r>
      <w:r w:rsidRPr="008009CF">
        <w:rPr>
          <w:rFonts w:ascii="Times New Roman" w:eastAsia="Calibri" w:hAnsi="Times New Roman" w:cs="Times New Roman"/>
          <w:sz w:val="24"/>
          <w:u w:val="single"/>
          <w:lang w:eastAsia="en-US"/>
        </w:rPr>
        <w:tab/>
      </w:r>
      <w:r w:rsidRPr="008009CF">
        <w:rPr>
          <w:rFonts w:ascii="Times New Roman" w:eastAsia="Calibri" w:hAnsi="Times New Roman" w:cs="Times New Roman"/>
          <w:sz w:val="24"/>
          <w:u w:val="single"/>
          <w:lang w:eastAsia="en-US"/>
        </w:rPr>
        <w:tab/>
      </w:r>
      <w:r w:rsidRPr="008009CF">
        <w:rPr>
          <w:rFonts w:ascii="Times New Roman" w:eastAsia="Calibri" w:hAnsi="Times New Roman" w:cs="Times New Roman"/>
          <w:sz w:val="24"/>
          <w:u w:val="single"/>
          <w:lang w:eastAsia="en-US"/>
        </w:rPr>
        <w:tab/>
      </w:r>
      <w:r w:rsidRPr="008009CF">
        <w:rPr>
          <w:rFonts w:ascii="Times New Roman" w:eastAsia="Calibri" w:hAnsi="Times New Roman" w:cs="Times New Roman"/>
          <w:sz w:val="24"/>
          <w:u w:val="single"/>
          <w:lang w:eastAsia="en-US"/>
        </w:rPr>
        <w:tab/>
      </w:r>
      <w:r w:rsidRPr="008009CF">
        <w:rPr>
          <w:rFonts w:ascii="Times New Roman" w:eastAsia="Calibri" w:hAnsi="Times New Roman" w:cs="Times New Roman"/>
          <w:sz w:val="24"/>
          <w:u w:val="single"/>
          <w:lang w:eastAsia="en-US"/>
        </w:rPr>
        <w:tab/>
      </w:r>
      <w:r>
        <w:rPr>
          <w:rFonts w:ascii="Times New Roman" w:eastAsia="Calibri" w:hAnsi="Times New Roman" w:cs="Times New Roman"/>
          <w:sz w:val="24"/>
          <w:u w:val="single"/>
          <w:lang w:eastAsia="en-US"/>
        </w:rPr>
        <w:tab/>
      </w:r>
      <w:r w:rsidRPr="002E13C8">
        <w:rPr>
          <w:rFonts w:ascii="Times New Roman" w:eastAsia="Calibri" w:hAnsi="Times New Roman" w:cs="Times New Roman"/>
          <w:sz w:val="24"/>
          <w:lang w:eastAsia="en-US"/>
        </w:rPr>
        <w:t>________</w:t>
      </w:r>
      <w:r w:rsidRPr="008009CF">
        <w:rPr>
          <w:rFonts w:ascii="Times New Roman" w:eastAsia="Calibri" w:hAnsi="Times New Roman" w:cs="Times New Roman"/>
          <w:sz w:val="24"/>
          <w:lang w:eastAsia="en-US"/>
        </w:rPr>
        <w:t>EUR.</w:t>
      </w:r>
    </w:p>
    <w:p w14:paraId="4905F57A" w14:textId="7A2733CE" w:rsidR="002E13C8" w:rsidRPr="002E13C8" w:rsidRDefault="002E13C8" w:rsidP="002E13C8">
      <w:pPr>
        <w:widowControl/>
        <w:tabs>
          <w:tab w:val="left" w:pos="3584"/>
        </w:tabs>
        <w:autoSpaceDE/>
        <w:autoSpaceDN/>
        <w:adjustRightInd/>
        <w:spacing w:after="120"/>
        <w:jc w:val="both"/>
        <w:rPr>
          <w:rFonts w:ascii="Times New Roman" w:hAnsi="Times New Roman" w:cs="Times New Roman"/>
          <w:b/>
          <w:szCs w:val="20"/>
          <w:lang w:eastAsia="en-US"/>
        </w:rPr>
      </w:pPr>
      <w:r w:rsidRPr="008009CF">
        <w:rPr>
          <w:rFonts w:ascii="Times New Roman" w:eastAsia="Calibri" w:hAnsi="Times New Roman" w:cs="Times New Roman"/>
          <w:szCs w:val="20"/>
          <w:lang w:eastAsia="en-US"/>
        </w:rPr>
        <w:t xml:space="preserve">                                </w:t>
      </w:r>
      <w:r w:rsidRPr="008009CF">
        <w:rPr>
          <w:rFonts w:ascii="Times New Roman" w:eastAsia="Calibri" w:hAnsi="Times New Roman" w:cs="Times New Roman"/>
          <w:szCs w:val="20"/>
          <w:lang w:eastAsia="en-US"/>
        </w:rPr>
        <w:tab/>
        <w:t>(nurodoma skaičiais ir žodžiais)</w:t>
      </w:r>
    </w:p>
    <w:p w14:paraId="1DA5EEEB" w14:textId="77777777" w:rsidR="002E13C8" w:rsidRDefault="002E13C8" w:rsidP="0032711B">
      <w:pPr>
        <w:ind w:firstLine="0"/>
        <w:jc w:val="both"/>
        <w:rPr>
          <w:rFonts w:ascii="Times New Roman" w:hAnsi="Times New Roman"/>
          <w:sz w:val="24"/>
        </w:rPr>
      </w:pPr>
    </w:p>
    <w:p w14:paraId="700A42C3" w14:textId="0E5A5D03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</w:t>
      </w:r>
      <w:r w:rsidR="00910CB8">
        <w:rPr>
          <w:rFonts w:ascii="Times New Roman" w:hAnsi="Times New Roman"/>
          <w:sz w:val="24"/>
        </w:rPr>
        <w:t>, įskaitant lizingą.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36A95A19" w14:textId="7526FE65" w:rsidR="002E13C8" w:rsidRDefault="000D19B2" w:rsidP="002E13C8">
      <w:pPr>
        <w:ind w:right="-314" w:firstLine="0"/>
        <w:jc w:val="both"/>
        <w:rPr>
          <w:rFonts w:ascii="Times New Roman" w:hAnsi="Times New Roman" w:cs="Times New Roman"/>
          <w:b/>
          <w:bCs/>
          <w:color w:val="000000"/>
          <w:sz w:val="24"/>
          <w:lang w:eastAsia="en-US"/>
        </w:rPr>
      </w:pPr>
      <w:r w:rsidRPr="002E13C8">
        <w:rPr>
          <w:rFonts w:ascii="Times New Roman" w:hAnsi="Times New Roman" w:cs="Times New Roman"/>
          <w:b/>
          <w:bCs/>
          <w:sz w:val="24"/>
        </w:rPr>
        <w:t>3</w:t>
      </w:r>
      <w:r w:rsidR="005D75EB" w:rsidRPr="002E13C8">
        <w:rPr>
          <w:rFonts w:ascii="Times New Roman" w:hAnsi="Times New Roman" w:cs="Times New Roman"/>
          <w:b/>
          <w:bCs/>
          <w:sz w:val="24"/>
        </w:rPr>
        <w:t xml:space="preserve">. </w:t>
      </w:r>
      <w:r w:rsidRPr="002E13C8">
        <w:rPr>
          <w:rFonts w:ascii="Times New Roman" w:hAnsi="Times New Roman" w:cs="Times New Roman"/>
          <w:b/>
          <w:bCs/>
          <w:color w:val="000000"/>
          <w:sz w:val="24"/>
          <w:lang w:eastAsia="en-US"/>
        </w:rPr>
        <w:t>Kartu su pasiūlymu pateikiam</w:t>
      </w:r>
      <w:r w:rsidR="00F12E64">
        <w:rPr>
          <w:rFonts w:ascii="Times New Roman" w:hAnsi="Times New Roman" w:cs="Times New Roman"/>
          <w:b/>
          <w:bCs/>
          <w:color w:val="000000"/>
          <w:sz w:val="24"/>
          <w:lang w:eastAsia="en-US"/>
        </w:rPr>
        <w:t>i šie dokumentai</w:t>
      </w:r>
      <w:r w:rsidR="002E13C8">
        <w:rPr>
          <w:rFonts w:ascii="Times New Roman" w:hAnsi="Times New Roman" w:cs="Times New Roman"/>
          <w:b/>
          <w:bCs/>
          <w:color w:val="000000"/>
          <w:sz w:val="24"/>
          <w:lang w:eastAsia="en-US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969"/>
        <w:gridCol w:w="4990"/>
      </w:tblGrid>
      <w:tr w:rsidR="00F12E64" w:rsidRPr="005922D8" w14:paraId="23F3D25A" w14:textId="77777777" w:rsidTr="00740E79">
        <w:trPr>
          <w:trHeight w:val="1102"/>
        </w:trPr>
        <w:tc>
          <w:tcPr>
            <w:tcW w:w="675" w:type="dxa"/>
          </w:tcPr>
          <w:p w14:paraId="6A42A2EB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922D8">
              <w:rPr>
                <w:rFonts w:ascii="Times New Roman" w:hAnsi="Times New Roman" w:cs="Times New Roman"/>
                <w:sz w:val="24"/>
              </w:rPr>
              <w:t>Eil.Nr.</w:t>
            </w:r>
          </w:p>
        </w:tc>
        <w:tc>
          <w:tcPr>
            <w:tcW w:w="3969" w:type="dxa"/>
          </w:tcPr>
          <w:p w14:paraId="19710AAF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922D8">
              <w:rPr>
                <w:rFonts w:ascii="Times New Roman" w:hAnsi="Times New Roman" w:cs="Times New Roman"/>
                <w:sz w:val="24"/>
              </w:rPr>
              <w:t>Pateiktų dokumentų pavadinimas</w:t>
            </w:r>
          </w:p>
        </w:tc>
        <w:tc>
          <w:tcPr>
            <w:tcW w:w="4990" w:type="dxa"/>
          </w:tcPr>
          <w:p w14:paraId="20B391F9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922D8">
              <w:rPr>
                <w:rFonts w:ascii="Times New Roman" w:hAnsi="Times New Roman" w:cs="Times New Roman"/>
                <w:sz w:val="24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F12E64" w:rsidRPr="005922D8" w14:paraId="100F2165" w14:textId="77777777" w:rsidTr="00740E79">
        <w:tc>
          <w:tcPr>
            <w:tcW w:w="675" w:type="dxa"/>
          </w:tcPr>
          <w:p w14:paraId="5BD998D1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69" w:type="dxa"/>
          </w:tcPr>
          <w:p w14:paraId="45C866C3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</w:t>
            </w:r>
            <w:r w:rsidRPr="00EE1CC2">
              <w:rPr>
                <w:rFonts w:ascii="Times New Roman" w:hAnsi="Times New Roman" w:cs="Times New Roman"/>
                <w:sz w:val="24"/>
              </w:rPr>
              <w:t>žpildyta techninė specifikacija</w:t>
            </w:r>
          </w:p>
        </w:tc>
        <w:tc>
          <w:tcPr>
            <w:tcW w:w="4990" w:type="dxa"/>
          </w:tcPr>
          <w:p w14:paraId="341B22B4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E64" w:rsidRPr="005922D8" w14:paraId="0D860CB8" w14:textId="77777777" w:rsidTr="00740E79">
        <w:tc>
          <w:tcPr>
            <w:tcW w:w="675" w:type="dxa"/>
          </w:tcPr>
          <w:p w14:paraId="2F80D68A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969" w:type="dxa"/>
          </w:tcPr>
          <w:p w14:paraId="7CB34478" w14:textId="77777777" w:rsidR="00F12E64" w:rsidRDefault="00F12E64" w:rsidP="00740E7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Finansinio lizingo grafikas</w:t>
            </w:r>
          </w:p>
        </w:tc>
        <w:tc>
          <w:tcPr>
            <w:tcW w:w="4990" w:type="dxa"/>
          </w:tcPr>
          <w:p w14:paraId="0456B5B8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12E64" w:rsidRPr="005922D8" w14:paraId="382ED936" w14:textId="77777777" w:rsidTr="00740E79">
        <w:tc>
          <w:tcPr>
            <w:tcW w:w="675" w:type="dxa"/>
          </w:tcPr>
          <w:p w14:paraId="6AA29D26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3969" w:type="dxa"/>
          </w:tcPr>
          <w:p w14:paraId="7B739E62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5922D8">
              <w:rPr>
                <w:rFonts w:ascii="Times New Roman" w:hAnsi="Times New Roman" w:cs="Times New Roman"/>
                <w:sz w:val="24"/>
              </w:rPr>
              <w:t>...</w:t>
            </w:r>
          </w:p>
        </w:tc>
        <w:tc>
          <w:tcPr>
            <w:tcW w:w="4990" w:type="dxa"/>
          </w:tcPr>
          <w:p w14:paraId="1D8FFECE" w14:textId="77777777" w:rsidR="00F12E64" w:rsidRPr="005922D8" w:rsidRDefault="00F12E64" w:rsidP="00740E79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693E6B7" w14:textId="77777777" w:rsidR="00F12E64" w:rsidRDefault="00F12E64" w:rsidP="002E13C8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</w:rPr>
      </w:pPr>
    </w:p>
    <w:p w14:paraId="6B150F32" w14:textId="0A721B74" w:rsidR="002E13C8" w:rsidRPr="005922D8" w:rsidRDefault="002E13C8" w:rsidP="002E13C8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</w:rPr>
      </w:pPr>
      <w:r w:rsidRPr="005922D8">
        <w:rPr>
          <w:rFonts w:ascii="Times New Roman" w:hAnsi="Times New Roman" w:cs="Times New Roman"/>
          <w:b/>
          <w:sz w:val="24"/>
        </w:rPr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7FA40C3B" w14:textId="17088CA4" w:rsidR="002E13C8" w:rsidRDefault="002E13C8" w:rsidP="002E13C8">
      <w:pPr>
        <w:ind w:right="-314" w:firstLine="0"/>
        <w:jc w:val="both"/>
        <w:rPr>
          <w:rFonts w:ascii="Times New Roman" w:hAnsi="Times New Roman" w:cs="Times New Roman"/>
          <w:sz w:val="24"/>
        </w:rPr>
      </w:pPr>
      <w:r w:rsidRPr="005922D8">
        <w:rPr>
          <w:rFonts w:ascii="Times New Roman" w:hAnsi="Times New Roman" w:cs="Times New Roman"/>
          <w:sz w:val="24"/>
        </w:rPr>
        <w:t>Taip pat mes patvirtiname, kad visa pasiūlyme pateikta informacija yra teisinga, atitinka tikrovę ir apima viską, ko reikia visiškam ir tinkama sutarties įvykdymui</w:t>
      </w:r>
      <w:r>
        <w:rPr>
          <w:rFonts w:ascii="Times New Roman" w:hAnsi="Times New Roman" w:cs="Times New Roman"/>
          <w:sz w:val="24"/>
        </w:rPr>
        <w:t>.</w:t>
      </w:r>
    </w:p>
    <w:p w14:paraId="5C186C05" w14:textId="77777777" w:rsidR="002E13C8" w:rsidRDefault="002E13C8" w:rsidP="002E13C8">
      <w:pPr>
        <w:ind w:right="-314" w:firstLine="0"/>
        <w:jc w:val="both"/>
        <w:rPr>
          <w:rFonts w:ascii="Times New Roman" w:hAnsi="Times New Roman" w:cs="Times New Roman"/>
          <w:sz w:val="24"/>
        </w:rPr>
      </w:pPr>
    </w:p>
    <w:p w14:paraId="55382BBB" w14:textId="6C089EB5" w:rsidR="000D19B2" w:rsidRPr="002E13C8" w:rsidRDefault="002E13C8" w:rsidP="002E13C8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</w:rPr>
      </w:pPr>
      <w:r w:rsidRPr="005922D8">
        <w:rPr>
          <w:rFonts w:ascii="Times New Roman" w:hAnsi="Times New Roman" w:cs="Times New Roman"/>
          <w:sz w:val="24"/>
        </w:rPr>
        <w:t>Šiame pasiūlyme yra pateikta ir konfidenciali informacija (dokumentai su konfidencialia informacija yra pažymėti):</w:t>
      </w: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3CD5D257" w14:textId="77777777" w:rsidR="001D3B95" w:rsidRPr="00776DB8" w:rsidRDefault="001D3B95" w:rsidP="00432B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02947EC"/>
    <w:multiLevelType w:val="hybridMultilevel"/>
    <w:tmpl w:val="D5AA7ED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25986">
    <w:abstractNumId w:val="0"/>
  </w:num>
  <w:num w:numId="2" w16cid:durableId="541746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A2224"/>
    <w:rsid w:val="000D19B2"/>
    <w:rsid w:val="000D569C"/>
    <w:rsid w:val="000D5AF7"/>
    <w:rsid w:val="000F2103"/>
    <w:rsid w:val="000F227F"/>
    <w:rsid w:val="00112BF3"/>
    <w:rsid w:val="00145092"/>
    <w:rsid w:val="00145235"/>
    <w:rsid w:val="001D3B95"/>
    <w:rsid w:val="00205467"/>
    <w:rsid w:val="00235B3D"/>
    <w:rsid w:val="002527E3"/>
    <w:rsid w:val="00266483"/>
    <w:rsid w:val="0027369E"/>
    <w:rsid w:val="002836B7"/>
    <w:rsid w:val="002E13C8"/>
    <w:rsid w:val="00323E25"/>
    <w:rsid w:val="0032711B"/>
    <w:rsid w:val="003300DC"/>
    <w:rsid w:val="0035565F"/>
    <w:rsid w:val="0039236F"/>
    <w:rsid w:val="003A06D1"/>
    <w:rsid w:val="003A3DFD"/>
    <w:rsid w:val="003C227B"/>
    <w:rsid w:val="003D7240"/>
    <w:rsid w:val="003E53AF"/>
    <w:rsid w:val="004006C8"/>
    <w:rsid w:val="004217DB"/>
    <w:rsid w:val="00432BB5"/>
    <w:rsid w:val="004445A9"/>
    <w:rsid w:val="00463731"/>
    <w:rsid w:val="00482351"/>
    <w:rsid w:val="0049616E"/>
    <w:rsid w:val="004A74D4"/>
    <w:rsid w:val="004C57F9"/>
    <w:rsid w:val="004F1A18"/>
    <w:rsid w:val="00517CD6"/>
    <w:rsid w:val="00533067"/>
    <w:rsid w:val="005632BA"/>
    <w:rsid w:val="0058344D"/>
    <w:rsid w:val="0058659F"/>
    <w:rsid w:val="005A1A44"/>
    <w:rsid w:val="005B163D"/>
    <w:rsid w:val="005B2E8F"/>
    <w:rsid w:val="005D3D80"/>
    <w:rsid w:val="005D75EB"/>
    <w:rsid w:val="0062219D"/>
    <w:rsid w:val="00626D5E"/>
    <w:rsid w:val="00631CA8"/>
    <w:rsid w:val="0066305B"/>
    <w:rsid w:val="00664891"/>
    <w:rsid w:val="006950DF"/>
    <w:rsid w:val="006B000C"/>
    <w:rsid w:val="006B31F3"/>
    <w:rsid w:val="006C741D"/>
    <w:rsid w:val="006D75DC"/>
    <w:rsid w:val="007152BA"/>
    <w:rsid w:val="00715D9C"/>
    <w:rsid w:val="00717803"/>
    <w:rsid w:val="00772B0B"/>
    <w:rsid w:val="0078188A"/>
    <w:rsid w:val="0079157C"/>
    <w:rsid w:val="007D1398"/>
    <w:rsid w:val="00817E65"/>
    <w:rsid w:val="00864768"/>
    <w:rsid w:val="008C67BC"/>
    <w:rsid w:val="009010FA"/>
    <w:rsid w:val="009054AC"/>
    <w:rsid w:val="00910CB8"/>
    <w:rsid w:val="009214B0"/>
    <w:rsid w:val="009A37CB"/>
    <w:rsid w:val="00A15E45"/>
    <w:rsid w:val="00A318FB"/>
    <w:rsid w:val="00A54699"/>
    <w:rsid w:val="00A738B2"/>
    <w:rsid w:val="00AC3284"/>
    <w:rsid w:val="00AD4F4A"/>
    <w:rsid w:val="00B048FB"/>
    <w:rsid w:val="00B129B2"/>
    <w:rsid w:val="00B90779"/>
    <w:rsid w:val="00B96963"/>
    <w:rsid w:val="00B96BFD"/>
    <w:rsid w:val="00C064C7"/>
    <w:rsid w:val="00C36358"/>
    <w:rsid w:val="00C947DD"/>
    <w:rsid w:val="00CB1093"/>
    <w:rsid w:val="00CD6AE0"/>
    <w:rsid w:val="00CE0F54"/>
    <w:rsid w:val="00CE563B"/>
    <w:rsid w:val="00CE6C27"/>
    <w:rsid w:val="00CF2E61"/>
    <w:rsid w:val="00CF51AC"/>
    <w:rsid w:val="00D138BE"/>
    <w:rsid w:val="00D61327"/>
    <w:rsid w:val="00D77403"/>
    <w:rsid w:val="00D87EAA"/>
    <w:rsid w:val="00DA15BF"/>
    <w:rsid w:val="00DE2E05"/>
    <w:rsid w:val="00E15026"/>
    <w:rsid w:val="00ED4CE4"/>
    <w:rsid w:val="00EE2329"/>
    <w:rsid w:val="00EE44E1"/>
    <w:rsid w:val="00EE5F1A"/>
    <w:rsid w:val="00F04C0B"/>
    <w:rsid w:val="00F12E64"/>
    <w:rsid w:val="00F47AFC"/>
    <w:rsid w:val="00F5287C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2E1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Klemensas Kačinskas</dc:creator>
  <cp:keywords/>
  <dc:description/>
  <cp:lastModifiedBy>Klemensas Kačinskas</cp:lastModifiedBy>
  <cp:revision>11</cp:revision>
  <cp:lastPrinted>2025-08-27T06:42:00Z</cp:lastPrinted>
  <dcterms:created xsi:type="dcterms:W3CDTF">2025-08-27T06:20:00Z</dcterms:created>
  <dcterms:modified xsi:type="dcterms:W3CDTF">2025-09-11T09:52:00Z</dcterms:modified>
</cp:coreProperties>
</file>